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9B" w:rsidRPr="0076449B" w:rsidRDefault="0076449B" w:rsidP="0076449B">
      <w:pPr>
        <w:rPr>
          <w:b/>
          <w:color w:val="FF0000"/>
          <w:sz w:val="28"/>
          <w:szCs w:val="28"/>
        </w:rPr>
      </w:pPr>
      <w:r w:rsidRPr="0076449B">
        <w:rPr>
          <w:b/>
          <w:color w:val="FF0000"/>
          <w:sz w:val="28"/>
          <w:szCs w:val="28"/>
        </w:rPr>
        <w:t>Challenge 2 Wildlife danger, sustainability and promotion:</w:t>
      </w:r>
    </w:p>
    <w:p w:rsidR="00134098" w:rsidRDefault="0076449B" w:rsidP="0076449B">
      <w:pPr>
        <w:rPr>
          <w:b/>
        </w:rPr>
      </w:pPr>
      <w:r>
        <w:t xml:space="preserve">In Australia’s Northern Territory tourist numbers have been declining. Crocodile tours on the Adelaide and South Alligator River have however retained reasonably successful numbers of visitors. These tours are now under threat from a number of directions. As the tour operators have developed their operations, one of the tour highlights is the feeding of wild crocodiles which launch out of the water and grab a fish bait from a suspended pole. This activity is appealing to visitors because of the spectacular photographic shots they can take, including selfies, from the side of the cruise boats. However the National Parks organization plus a number of concerned lobby groups including the local fishing lobby and the even the animal rights organization suggest that the practice is causing a number of problems. It is overfeeding the reptiles producing a large number of aggressive males. It is making crocodiles very familiar with and attracted to boats and fearless around them. The boat operators argue that their practice makes people aware of how dangerous and impressive the animals are, thus promoting caution in places where crocodiles live. They also argue that they are not the only beneficiaries of the jumping crocodiles with the hotels, restaurants and much of the Kakadu and Darwin tourist trade and associated employment dependent on the 40,000 visitors a year who take crocodile tours. </w:t>
      </w:r>
      <w:r w:rsidRPr="0076449B">
        <w:rPr>
          <w:b/>
        </w:rPr>
        <w:t>Using the ABCDEFG OMO approach and building closely on the work in the subject provide two options which will maximize the outcomes for the stakeholders.</w:t>
      </w:r>
    </w:p>
    <w:p w:rsidR="0076449B" w:rsidRPr="000D7D7F" w:rsidRDefault="0076449B" w:rsidP="0076449B">
      <w:pPr>
        <w:pStyle w:val="ListParagraph"/>
        <w:numPr>
          <w:ilvl w:val="0"/>
          <w:numId w:val="1"/>
        </w:numPr>
        <w:rPr>
          <w:b/>
        </w:rPr>
      </w:pPr>
      <w:r w:rsidRPr="0076449B">
        <w:rPr>
          <w:b/>
          <w:color w:val="FF0000"/>
          <w:sz w:val="28"/>
          <w:szCs w:val="28"/>
        </w:rPr>
        <w:t>Attitude</w:t>
      </w:r>
      <w:r w:rsidRPr="0076449B">
        <w:rPr>
          <w:b/>
          <w:color w:val="FF0000"/>
        </w:rPr>
        <w:t xml:space="preserve">: </w:t>
      </w:r>
      <w:r w:rsidRPr="003B258F">
        <w:rPr>
          <w:b/>
          <w:color w:val="44546A" w:themeColor="text2"/>
        </w:rPr>
        <w:t xml:space="preserve">Provide a statement which supports a positive attitude towards solving this problem, possibly noting those who are stakeholders who might think that a solution is impossible (one paragraph-100words) </w:t>
      </w:r>
    </w:p>
    <w:p w:rsidR="000D7D7F" w:rsidRPr="000D7D7F" w:rsidRDefault="000D7D7F" w:rsidP="000D7D7F">
      <w:pPr>
        <w:pStyle w:val="ListParagraph"/>
        <w:rPr>
          <w:b/>
        </w:rPr>
      </w:pP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 xml:space="preserve">The issue which is affecting the crocodile behaviors is emerging to be one of the most complicated situations in the management. To develop the right solution, the focus will be for all those who benefits from the crocodiles including the boat owners, hotel owners, tourism, the conservationists and every other interested party (Orams, 2002). The concerned stake holders, those who seek to conserve and save the wildlife and mankind in general, they will achieve the desire by also providing an alternative for those who gain from the activity. For Instance, employment. As for the guest houses providing accommodation for the tourist, there will be still tourist inflow. </w:t>
      </w:r>
    </w:p>
    <w:p w:rsidR="000D7D7F" w:rsidRDefault="000D7D7F" w:rsidP="000D7D7F">
      <w:pPr>
        <w:rPr>
          <w:b/>
        </w:rPr>
      </w:pPr>
    </w:p>
    <w:p w:rsidR="000D7D7F" w:rsidRDefault="000D7D7F" w:rsidP="000D7D7F">
      <w:pPr>
        <w:rPr>
          <w:b/>
        </w:rPr>
      </w:pPr>
    </w:p>
    <w:p w:rsidR="000D7D7F" w:rsidRDefault="000D7D7F" w:rsidP="000D7D7F">
      <w:pPr>
        <w:rPr>
          <w:b/>
        </w:rPr>
      </w:pPr>
    </w:p>
    <w:p w:rsidR="000D7D7F" w:rsidRDefault="000D7D7F" w:rsidP="000D7D7F">
      <w:pPr>
        <w:rPr>
          <w:b/>
        </w:rPr>
      </w:pPr>
    </w:p>
    <w:p w:rsidR="000D7D7F" w:rsidRDefault="000D7D7F" w:rsidP="000D7D7F">
      <w:pPr>
        <w:rPr>
          <w:b/>
        </w:rPr>
      </w:pPr>
    </w:p>
    <w:p w:rsidR="000D7D7F" w:rsidRDefault="000D7D7F" w:rsidP="000D7D7F">
      <w:pPr>
        <w:rPr>
          <w:b/>
        </w:rPr>
      </w:pPr>
    </w:p>
    <w:p w:rsidR="000D7D7F" w:rsidRDefault="000D7D7F" w:rsidP="000D7D7F">
      <w:pPr>
        <w:rPr>
          <w:b/>
        </w:rPr>
      </w:pPr>
    </w:p>
    <w:p w:rsidR="000D7D7F" w:rsidRPr="000D7D7F" w:rsidRDefault="000D7D7F" w:rsidP="000D7D7F">
      <w:pPr>
        <w:rPr>
          <w:b/>
        </w:rPr>
      </w:pPr>
    </w:p>
    <w:p w:rsidR="0076449B" w:rsidRPr="000D7D7F" w:rsidRDefault="0076449B" w:rsidP="0076449B">
      <w:pPr>
        <w:pStyle w:val="ListParagraph"/>
        <w:numPr>
          <w:ilvl w:val="0"/>
          <w:numId w:val="1"/>
        </w:numPr>
        <w:rPr>
          <w:b/>
        </w:rPr>
      </w:pPr>
      <w:r w:rsidRPr="0076449B">
        <w:rPr>
          <w:b/>
          <w:color w:val="FF0000"/>
          <w:sz w:val="28"/>
          <w:szCs w:val="28"/>
        </w:rPr>
        <w:lastRenderedPageBreak/>
        <w:t>Beginning:</w:t>
      </w:r>
      <w:r w:rsidRPr="0076449B">
        <w:rPr>
          <w:b/>
          <w:color w:val="FF0000"/>
        </w:rPr>
        <w:t xml:space="preserve"> </w:t>
      </w:r>
      <w:r w:rsidRPr="003B258F">
        <w:rPr>
          <w:b/>
          <w:color w:val="44546A" w:themeColor="text2"/>
        </w:rPr>
        <w:t>identify the immediate or obvious core of the problem. This “challenge” might be couched in terms of the management of sustainability - socio-cultural, environmental, or economic terms or a combination of these issues and it may have a future focus (a prediction that the problem is going to get worse) ( one page-300 words)</w:t>
      </w:r>
    </w:p>
    <w:p w:rsidR="000D7D7F" w:rsidRPr="000D7D7F" w:rsidRDefault="000D7D7F" w:rsidP="000D7D7F">
      <w:pPr>
        <w:pStyle w:val="ListParagraph"/>
        <w:rPr>
          <w:b/>
        </w:rPr>
      </w:pP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The core sources are combination of different elements. The first major course is the environmental aspects. In this case, the problems have that the crocodile is overfeeding. As a result, they are becoming so fertile, and they are producing male crocodiles which are very aggressive. It is an environmental imbalance. The second problem is that the feeding pattern which is exhibited by the crocodile is working for the hotels near Kaunda and those who owns boats around the area (Orams, 2002).</w:t>
      </w: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Many of the residents around this tourist attraction areas, are unemployed. They need to form a way of getting some sort of income or at least to have something to put in their mouths. The Climate not being so friendly to do farming, they have resulted to the tourist attraction business. It is a quick way of earning since they do not require any form of education all is need is skills. This has increased or contributed to the issue of crocodile’s posing an immediate danger (Orams, 2002).</w:t>
      </w:r>
      <w:r w:rsidRPr="003A4B9B">
        <w:t> </w:t>
      </w: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 xml:space="preserve">The main benefits are that more customers are willing to visit this are with the idea of getting the unique and peculiar phones as these crocodiles continue to feed on the fish </w:t>
      </w:r>
      <w:r w:rsidRPr="000D7D7F">
        <w:rPr>
          <w:rFonts w:ascii="Times New Roman" w:hAnsi="Times New Roman" w:cs="Times New Roman"/>
          <w:color w:val="222222"/>
          <w:sz w:val="24"/>
          <w:szCs w:val="24"/>
          <w:shd w:val="clear" w:color="auto" w:fill="FFFFFF"/>
        </w:rPr>
        <w:t>(O'Riordan, 2014)</w:t>
      </w:r>
      <w:r w:rsidRPr="000D7D7F">
        <w:rPr>
          <w:rFonts w:ascii="Times New Roman" w:hAnsi="Times New Roman" w:cs="Times New Roman"/>
          <w:sz w:val="24"/>
          <w:szCs w:val="24"/>
        </w:rPr>
        <w:t>. As a result, these hotels are taking advantage of the boom business situation that has currently been seen in this area. It means increased revenues on their part. In case this ordeal of crocodile jumping up and down is eliminated it means that these businesses will be affected.</w:t>
      </w: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Another component that must be considered is the fact that if the population of these aggressive males continues whether the argument is being made is that tourist will understand who impressive these animals are and how to handle them. They will turn into human hunters. No one will argue that these crocodiles have no benefit in economic terms and adding the aesthetical value but the thinking must go beyond the standard thinking that only their value should be realized. It is better to protect than to just wait for situations to happen (Orams, 2002).</w:t>
      </w:r>
    </w:p>
    <w:p w:rsidR="000D7D7F" w:rsidRPr="0076449B" w:rsidRDefault="000D7D7F" w:rsidP="000D7D7F">
      <w:pPr>
        <w:pStyle w:val="ListParagraph"/>
        <w:rPr>
          <w:b/>
        </w:rPr>
      </w:pPr>
    </w:p>
    <w:p w:rsidR="0076449B" w:rsidRPr="000D7D7F" w:rsidRDefault="0076449B" w:rsidP="0076449B">
      <w:pPr>
        <w:pStyle w:val="ListParagraph"/>
        <w:numPr>
          <w:ilvl w:val="0"/>
          <w:numId w:val="1"/>
        </w:numPr>
        <w:rPr>
          <w:b/>
        </w:rPr>
      </w:pPr>
      <w:r w:rsidRPr="0076449B">
        <w:rPr>
          <w:b/>
          <w:color w:val="FF0000"/>
          <w:sz w:val="28"/>
          <w:szCs w:val="28"/>
        </w:rPr>
        <w:t xml:space="preserve">Consider again: </w:t>
      </w:r>
      <w:r w:rsidRPr="003B258F">
        <w:rPr>
          <w:b/>
          <w:color w:val="44546A" w:themeColor="text2"/>
        </w:rPr>
        <w:t>Is there another way to look at the problem? (One to two paragraphs 200 words)</w:t>
      </w: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 xml:space="preserve">The problem can be looked in another way by trying to argue on the animal’s behaviors and the human interaction. In this case, when the crocodile is feeding excessively in most case they end up producing the male crocodile (Orams, 2002). These crocodiles are very aggressive.  In most case, they will jump up and down in the water as they to try catch fishing for consumption. Human beings tend to be overjoyed by the situation where they can enjoy the specular views of the annuals as they continue with their daily activities </w:t>
      </w:r>
      <w:r w:rsidRPr="000D7D7F">
        <w:rPr>
          <w:rFonts w:ascii="Times New Roman" w:hAnsi="Times New Roman" w:cs="Times New Roman"/>
          <w:color w:val="222222"/>
          <w:sz w:val="24"/>
          <w:szCs w:val="24"/>
          <w:shd w:val="clear" w:color="auto" w:fill="FFFFFF"/>
        </w:rPr>
        <w:t>(O'Riordan, 2014)</w:t>
      </w:r>
      <w:r w:rsidRPr="000D7D7F">
        <w:rPr>
          <w:rFonts w:ascii="Times New Roman" w:hAnsi="Times New Roman" w:cs="Times New Roman"/>
          <w:sz w:val="24"/>
          <w:szCs w:val="24"/>
        </w:rPr>
        <w:t>. The interaction between these two is the one that is used in this case.</w:t>
      </w: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 xml:space="preserve">Adelaide and South Alligator River are offering the two elements which are needed in this case. In case the investors such as the hotel must take this hence and establish business somewhere, they can gain from. In this case, it offers something peculiar which is not offered, and thus they must try to leverage from the development </w:t>
      </w:r>
      <w:r w:rsidRPr="000D7D7F">
        <w:rPr>
          <w:rFonts w:ascii="Times New Roman" w:hAnsi="Times New Roman" w:cs="Times New Roman"/>
          <w:color w:val="222222"/>
          <w:sz w:val="24"/>
          <w:szCs w:val="24"/>
          <w:shd w:val="clear" w:color="auto" w:fill="FFFFFF"/>
        </w:rPr>
        <w:t>(O'Riordan, 2014)</w:t>
      </w:r>
      <w:r w:rsidRPr="000D7D7F">
        <w:rPr>
          <w:rFonts w:ascii="Times New Roman" w:hAnsi="Times New Roman" w:cs="Times New Roman"/>
          <w:sz w:val="24"/>
          <w:szCs w:val="24"/>
        </w:rPr>
        <w:t xml:space="preserve">.  The act of feeding the crocodile has not yet brought any danger to the animals. </w:t>
      </w:r>
      <w:r w:rsidRPr="000D7D7F">
        <w:rPr>
          <w:rFonts w:ascii="Times New Roman" w:hAnsi="Times New Roman" w:cs="Times New Roman"/>
          <w:sz w:val="24"/>
          <w:szCs w:val="24"/>
        </w:rPr>
        <w:lastRenderedPageBreak/>
        <w:t>Instead has seen the country record high numbers of both local and foreign tourists. This has created a name for the country and marketed itself thus increasing its revenue collection. (Orams, 2002).</w:t>
      </w:r>
    </w:p>
    <w:p w:rsidR="000D7D7F" w:rsidRPr="000D7D7F" w:rsidRDefault="000D7D7F" w:rsidP="000D7D7F">
      <w:pPr>
        <w:pStyle w:val="ListParagraph"/>
        <w:spacing w:line="240" w:lineRule="auto"/>
        <w:rPr>
          <w:rFonts w:ascii="Times New Roman" w:hAnsi="Times New Roman" w:cs="Times New Roman"/>
          <w:sz w:val="24"/>
          <w:szCs w:val="24"/>
        </w:rPr>
      </w:pPr>
      <w:r w:rsidRPr="000D7D7F">
        <w:rPr>
          <w:rFonts w:ascii="Times New Roman" w:hAnsi="Times New Roman" w:cs="Times New Roman"/>
          <w:sz w:val="24"/>
          <w:szCs w:val="24"/>
        </w:rPr>
        <w:t>On the part of the fish lobby group and environments, they are arguing basing their argument on what will be the after effects of the continued increase in the crocodile population. One is arguing with short-term benefit will the other on long-term benefits (Orams, 2002).</w:t>
      </w:r>
    </w:p>
    <w:p w:rsidR="000D7D7F" w:rsidRPr="000D7D7F" w:rsidRDefault="000D7D7F" w:rsidP="000D7D7F">
      <w:pPr>
        <w:ind w:left="720"/>
        <w:rPr>
          <w:b/>
        </w:rPr>
      </w:pPr>
    </w:p>
    <w:p w:rsidR="0076449B" w:rsidRPr="000D7D7F" w:rsidRDefault="0076449B" w:rsidP="0076449B">
      <w:pPr>
        <w:pStyle w:val="ListParagraph"/>
        <w:numPr>
          <w:ilvl w:val="0"/>
          <w:numId w:val="1"/>
        </w:numPr>
        <w:rPr>
          <w:b/>
        </w:rPr>
      </w:pPr>
      <w:r w:rsidRPr="0076449B">
        <w:rPr>
          <w:b/>
          <w:color w:val="FF0000"/>
          <w:sz w:val="28"/>
          <w:szCs w:val="28"/>
        </w:rPr>
        <w:t>Definition of stakeholders:</w:t>
      </w:r>
      <w:r w:rsidRPr="0076449B">
        <w:rPr>
          <w:b/>
          <w:color w:val="FF0000"/>
        </w:rPr>
        <w:t xml:space="preserve"> </w:t>
      </w:r>
      <w:r w:rsidRPr="003B258F">
        <w:rPr>
          <w:b/>
          <w:color w:val="44546A" w:themeColor="text2"/>
        </w:rPr>
        <w:t>Define all the stakeholders-all the stakeholders and their likely views (in some circumstances the “environment” may be seen as a stakeholder (Two paragraphs 300 words)</w:t>
      </w:r>
    </w:p>
    <w:p w:rsidR="000D7D7F" w:rsidRDefault="000D7D7F" w:rsidP="000D7D7F">
      <w:pPr>
        <w:pStyle w:val="ListParagraph"/>
        <w:rPr>
          <w:b/>
          <w:color w:val="FF0000"/>
          <w:sz w:val="28"/>
          <w:szCs w:val="28"/>
        </w:rPr>
      </w:pPr>
    </w:p>
    <w:p w:rsidR="000D7D7F" w:rsidRPr="003A4B9B" w:rsidRDefault="000D7D7F" w:rsidP="000D7D7F">
      <w:pPr>
        <w:spacing w:line="240" w:lineRule="auto"/>
        <w:ind w:left="720"/>
        <w:rPr>
          <w:rFonts w:ascii="Times New Roman" w:hAnsi="Times New Roman" w:cs="Times New Roman"/>
          <w:sz w:val="24"/>
          <w:szCs w:val="24"/>
        </w:rPr>
      </w:pPr>
      <w:r w:rsidRPr="003A4B9B">
        <w:rPr>
          <w:rFonts w:ascii="Times New Roman" w:hAnsi="Times New Roman" w:cs="Times New Roman"/>
          <w:sz w:val="24"/>
          <w:szCs w:val="24"/>
        </w:rPr>
        <w:t xml:space="preserve">The National Parks organization and concerned lobby groups have been on the fighting edge to put a stop to activity being carried out by the boat riders and the tourist. Their main objective is to maintain the wildlife in its natural way and be on the check in the population. The national Park Organization is arguing that the operation of the boat riders and the tourists is affecting the way the crocodiles live in the natural way. They are further touching on the issue of possible threats in the future posed by Crocodiles to mankind </w:t>
      </w:r>
      <w:r w:rsidRPr="003A4B9B">
        <w:rPr>
          <w:rFonts w:ascii="Times New Roman" w:hAnsi="Times New Roman" w:cs="Times New Roman"/>
          <w:color w:val="222222"/>
          <w:sz w:val="24"/>
          <w:szCs w:val="24"/>
          <w:shd w:val="clear" w:color="auto" w:fill="FFFFFF"/>
        </w:rPr>
        <w:t>(O'Riordan, 2014)</w:t>
      </w:r>
      <w:r w:rsidRPr="003A4B9B">
        <w:rPr>
          <w:rFonts w:ascii="Times New Roman" w:hAnsi="Times New Roman" w:cs="Times New Roman"/>
          <w:sz w:val="24"/>
          <w:szCs w:val="24"/>
        </w:rPr>
        <w:t>.</w:t>
      </w:r>
    </w:p>
    <w:p w:rsidR="000D7D7F" w:rsidRPr="003A4B9B" w:rsidRDefault="000D7D7F" w:rsidP="000D7D7F">
      <w:pPr>
        <w:spacing w:line="240" w:lineRule="auto"/>
        <w:ind w:left="720"/>
        <w:rPr>
          <w:rFonts w:ascii="Times New Roman" w:hAnsi="Times New Roman" w:cs="Times New Roman"/>
          <w:sz w:val="24"/>
          <w:szCs w:val="24"/>
        </w:rPr>
      </w:pPr>
      <w:r w:rsidRPr="003A4B9B">
        <w:rPr>
          <w:rFonts w:ascii="Times New Roman" w:hAnsi="Times New Roman" w:cs="Times New Roman"/>
          <w:sz w:val="24"/>
          <w:szCs w:val="24"/>
        </w:rPr>
        <w:t>Tour operators are one of the most important stakeholders regarding environmental they will explain that in case these crocodile movement is controlled it will affect their business. They will represent the boat winners and other tour companies. In their argument, they will reason that the current development will not have anything to do with the human element and that nature can control itself. The second group of the stakeholders is the hotel owner’s association</w:t>
      </w:r>
      <w:r w:rsidRPr="003A4B9B">
        <w:rPr>
          <w:rFonts w:ascii="Times New Roman" w:hAnsi="Times New Roman" w:cs="Times New Roman"/>
          <w:color w:val="222222"/>
          <w:sz w:val="24"/>
          <w:szCs w:val="24"/>
          <w:shd w:val="clear" w:color="auto" w:fill="FFFFFF"/>
        </w:rPr>
        <w:t xml:space="preserve"> (O'Riordan, 2014)</w:t>
      </w:r>
      <w:r w:rsidRPr="003A4B9B">
        <w:rPr>
          <w:rFonts w:ascii="Times New Roman" w:hAnsi="Times New Roman" w:cs="Times New Roman"/>
          <w:sz w:val="24"/>
          <w:szCs w:val="24"/>
        </w:rPr>
        <w:t>. In this thinking they will argue that any move that will be made to control these crocodiles will not protect the environment as what is currently happening is just a natural phenomenon that can control itself. With this in mind, any move that will be used to monitor the movement of the crocodiles will not be taken lightly by these group. They will feel that their investment is being targeted in the name of environmental conservation.</w:t>
      </w:r>
    </w:p>
    <w:p w:rsidR="000D7D7F" w:rsidRPr="003A4B9B" w:rsidRDefault="000D7D7F" w:rsidP="000D7D7F">
      <w:pPr>
        <w:spacing w:line="240" w:lineRule="auto"/>
        <w:ind w:left="720"/>
        <w:rPr>
          <w:rFonts w:ascii="Times New Roman" w:hAnsi="Times New Roman" w:cs="Times New Roman"/>
          <w:sz w:val="24"/>
          <w:szCs w:val="24"/>
        </w:rPr>
      </w:pPr>
      <w:r w:rsidRPr="003A4B9B">
        <w:rPr>
          <w:rFonts w:ascii="Times New Roman" w:hAnsi="Times New Roman" w:cs="Times New Roman"/>
          <w:sz w:val="24"/>
          <w:szCs w:val="24"/>
        </w:rPr>
        <w:t xml:space="preserve">The third group of the stakeholder is the environmental conservationist. The team is made of the fish lobby group and national park organization. In this case, one of their main issue in this argument is the fact that if the current situation continues the number of fish in these two locations. The decrease in the number of fish will mean an environmental calamity. Lack of the ecological balance will have a long-term effect on the increased number of a crocodile will have to feed each and every day. The crocodile carrying capacity will not be met which means future problems if the current move continues. These crocodiles will target human beings in turn if the causing dangerous </w:t>
      </w:r>
      <w:r w:rsidRPr="003A4B9B">
        <w:rPr>
          <w:rFonts w:ascii="Times New Roman" w:hAnsi="Times New Roman" w:cs="Times New Roman"/>
          <w:color w:val="222222"/>
          <w:sz w:val="24"/>
          <w:szCs w:val="24"/>
          <w:shd w:val="clear" w:color="auto" w:fill="FFFFFF"/>
        </w:rPr>
        <w:t>(O'Riordan, 2014)</w:t>
      </w:r>
      <w:r w:rsidRPr="003A4B9B">
        <w:rPr>
          <w:rFonts w:ascii="Times New Roman" w:hAnsi="Times New Roman" w:cs="Times New Roman"/>
          <w:sz w:val="24"/>
          <w:szCs w:val="24"/>
        </w:rPr>
        <w:t>.</w:t>
      </w:r>
    </w:p>
    <w:p w:rsidR="000D7D7F" w:rsidRPr="003A4B9B" w:rsidRDefault="000D7D7F" w:rsidP="000D7D7F">
      <w:pPr>
        <w:spacing w:line="240" w:lineRule="auto"/>
        <w:ind w:left="720"/>
        <w:rPr>
          <w:rFonts w:ascii="Times New Roman" w:hAnsi="Times New Roman" w:cs="Times New Roman"/>
          <w:sz w:val="24"/>
          <w:szCs w:val="24"/>
        </w:rPr>
      </w:pPr>
      <w:r w:rsidRPr="003A4B9B">
        <w:rPr>
          <w:rFonts w:ascii="Times New Roman" w:hAnsi="Times New Roman" w:cs="Times New Roman"/>
          <w:sz w:val="24"/>
          <w:szCs w:val="24"/>
        </w:rPr>
        <w:t xml:space="preserve">The local community are the other group of stake holders. Their thinking will only depend on what they get from the two location. In this case, if they get a fish increase in the number of crocodiles will mean that both their life and the number of fish will decline </w:t>
      </w:r>
      <w:r w:rsidRPr="003A4B9B">
        <w:rPr>
          <w:rFonts w:ascii="Times New Roman" w:hAnsi="Times New Roman" w:cs="Times New Roman"/>
          <w:sz w:val="24"/>
          <w:szCs w:val="24"/>
        </w:rPr>
        <w:lastRenderedPageBreak/>
        <w:t>the boat riders, have seen this to be there only form of income. They are defending their activities by ironing out how they have been on the frontline to understand and take caution while in the waters (</w:t>
      </w:r>
      <w:r w:rsidRPr="003A4B9B">
        <w:rPr>
          <w:rFonts w:ascii="Times New Roman" w:hAnsi="Times New Roman" w:cs="Times New Roman"/>
          <w:color w:val="222222"/>
          <w:sz w:val="24"/>
          <w:szCs w:val="24"/>
          <w:shd w:val="clear" w:color="auto" w:fill="FFFFFF"/>
        </w:rPr>
        <w:t>O'Riordan, 2014)</w:t>
      </w:r>
      <w:r w:rsidRPr="003A4B9B">
        <w:rPr>
          <w:rFonts w:ascii="Times New Roman" w:hAnsi="Times New Roman" w:cs="Times New Roman"/>
          <w:sz w:val="24"/>
          <w:szCs w:val="24"/>
        </w:rPr>
        <w:t>. They further mention out that with them knowing the dangers of the crocodiles in water, they have been to understand how the crocodiles live, feed, make their attacks and on how to defend when they attack or even the mechanism of rescuing one who is being attacked by the crocodiles. They argue that this would not have been possible if to begin with they had been denied the opportunity of boat riding along the rivers.</w:t>
      </w:r>
    </w:p>
    <w:p w:rsidR="000D7D7F" w:rsidRPr="0076449B" w:rsidRDefault="000D7D7F" w:rsidP="000D7D7F">
      <w:pPr>
        <w:pStyle w:val="ListParagraph"/>
        <w:rPr>
          <w:b/>
        </w:rPr>
      </w:pPr>
    </w:p>
    <w:p w:rsidR="0076449B" w:rsidRPr="000D7D7F" w:rsidRDefault="0076449B" w:rsidP="0076449B">
      <w:pPr>
        <w:pStyle w:val="ListParagraph"/>
        <w:numPr>
          <w:ilvl w:val="0"/>
          <w:numId w:val="1"/>
        </w:numPr>
        <w:rPr>
          <w:b/>
        </w:rPr>
      </w:pPr>
      <w:r w:rsidRPr="0076449B">
        <w:rPr>
          <w:b/>
          <w:color w:val="FF0000"/>
          <w:sz w:val="28"/>
          <w:szCs w:val="28"/>
        </w:rPr>
        <w:t>Explore assumptions:</w:t>
      </w:r>
      <w:r w:rsidRPr="003B258F">
        <w:rPr>
          <w:b/>
          <w:color w:val="44546A" w:themeColor="text2"/>
        </w:rPr>
        <w:t xml:space="preserve"> Again what might have been assumed about the setting or any of the stakeholders (one paragraph-150 words)</w:t>
      </w:r>
    </w:p>
    <w:p w:rsidR="000D7D7F" w:rsidRDefault="000D7D7F" w:rsidP="000D7D7F">
      <w:pPr>
        <w:pStyle w:val="ListParagraph"/>
        <w:rPr>
          <w:b/>
          <w:color w:val="FF0000"/>
          <w:sz w:val="28"/>
          <w:szCs w:val="28"/>
        </w:rPr>
      </w:pPr>
    </w:p>
    <w:p w:rsidR="000D7D7F" w:rsidRPr="003A4B9B" w:rsidRDefault="000D7D7F" w:rsidP="000D7D7F">
      <w:pPr>
        <w:spacing w:line="240" w:lineRule="auto"/>
        <w:ind w:left="720"/>
        <w:rPr>
          <w:rFonts w:ascii="Times New Roman" w:hAnsi="Times New Roman" w:cs="Times New Roman"/>
          <w:sz w:val="24"/>
          <w:szCs w:val="24"/>
        </w:rPr>
      </w:pPr>
      <w:r w:rsidRPr="003A4B9B">
        <w:rPr>
          <w:rFonts w:ascii="Times New Roman" w:hAnsi="Times New Roman" w:cs="Times New Roman"/>
          <w:sz w:val="24"/>
          <w:szCs w:val="24"/>
        </w:rPr>
        <w:t xml:space="preserve">The Park Organization has had its own believe about the boat riders’ activities of encouraging the tourist to feed the crocodiles. Population increase of the crocodile is purported to increase due to sufficient food while also lack of it will see a decline. But the main assumption here is that only the feeding of fish by tourists and the boat riders has led to the increased population. This is not entirely true, the amount being feed to the crocodile cannot amount to a weeks feed of an adult crocodile which is roughly 1,910-2,430 grams. This is to mean that the increased population growth is not from the fish feeding but caused by other factors </w:t>
      </w:r>
      <w:r w:rsidRPr="003A4B9B">
        <w:rPr>
          <w:rFonts w:ascii="Times New Roman" w:hAnsi="Times New Roman" w:cs="Times New Roman"/>
          <w:color w:val="222222"/>
          <w:sz w:val="24"/>
          <w:szCs w:val="24"/>
          <w:shd w:val="clear" w:color="auto" w:fill="FFFFFF"/>
        </w:rPr>
        <w:t>(O'Riordan, 2014)</w:t>
      </w:r>
      <w:r w:rsidRPr="003A4B9B">
        <w:rPr>
          <w:rFonts w:ascii="Times New Roman" w:hAnsi="Times New Roman" w:cs="Times New Roman"/>
          <w:sz w:val="24"/>
          <w:szCs w:val="24"/>
        </w:rPr>
        <w:t>.</w:t>
      </w:r>
      <w:r w:rsidRPr="003A4B9B">
        <w:rPr>
          <w:rFonts w:ascii="Times New Roman" w:hAnsi="Times New Roman" w:cs="Times New Roman"/>
          <w:sz w:val="24"/>
          <w:szCs w:val="24"/>
        </w:rPr>
        <w:t> </w:t>
      </w:r>
      <w:r w:rsidRPr="003A4B9B">
        <w:rPr>
          <w:rFonts w:ascii="Times New Roman" w:hAnsi="Times New Roman" w:cs="Times New Roman"/>
          <w:sz w:val="24"/>
          <w:szCs w:val="24"/>
        </w:rPr>
        <w:br w:type="page"/>
      </w:r>
    </w:p>
    <w:p w:rsidR="000D7D7F" w:rsidRPr="0076449B" w:rsidRDefault="000D7D7F" w:rsidP="000D7D7F">
      <w:pPr>
        <w:pStyle w:val="ListParagraph"/>
        <w:rPr>
          <w:b/>
        </w:rPr>
      </w:pPr>
    </w:p>
    <w:p w:rsidR="003B258F" w:rsidRPr="000D7D7F" w:rsidRDefault="0076449B" w:rsidP="003B258F">
      <w:pPr>
        <w:pStyle w:val="ListParagraph"/>
        <w:numPr>
          <w:ilvl w:val="0"/>
          <w:numId w:val="1"/>
        </w:numPr>
        <w:rPr>
          <w:b/>
        </w:rPr>
      </w:pPr>
      <w:r w:rsidRPr="0076449B">
        <w:rPr>
          <w:b/>
          <w:color w:val="FF0000"/>
          <w:sz w:val="28"/>
          <w:szCs w:val="28"/>
        </w:rPr>
        <w:t>Find information:</w:t>
      </w:r>
      <w:r w:rsidRPr="003B258F">
        <w:rPr>
          <w:b/>
          <w:color w:val="44546A" w:themeColor="text2"/>
        </w:rPr>
        <w:t xml:space="preserve"> Identify ideas from the subject (and any other highly related references from journal articles and the academic literature) which can help the situation (two to three pages-800 words)</w:t>
      </w:r>
      <w:r w:rsidR="003B258F" w:rsidRPr="003B258F">
        <w:rPr>
          <w:b/>
          <w:color w:val="44546A" w:themeColor="text2"/>
        </w:rPr>
        <w:t xml:space="preserve">: </w:t>
      </w:r>
    </w:p>
    <w:p w:rsidR="000D7D7F" w:rsidRPr="00A8104C" w:rsidRDefault="000D7D7F" w:rsidP="000D7D7F">
      <w:pPr>
        <w:pStyle w:val="ListParagraph"/>
        <w:rPr>
          <w:b/>
        </w:rPr>
      </w:pPr>
    </w:p>
    <w:p w:rsidR="00A8104C" w:rsidRPr="00A8104C" w:rsidRDefault="00A8104C" w:rsidP="00A8104C">
      <w:pPr>
        <w:pStyle w:val="ListParagraph"/>
        <w:rPr>
          <w:b/>
          <w:color w:val="000000" w:themeColor="text1"/>
        </w:rPr>
      </w:pPr>
      <w:r w:rsidRPr="00A8104C">
        <w:rPr>
          <w:b/>
          <w:color w:val="000000" w:themeColor="text1"/>
        </w:rPr>
        <w:t>Gustave Le Bon’s group mind theory:</w:t>
      </w:r>
    </w:p>
    <w:p w:rsidR="00A8104C" w:rsidRDefault="003069C7" w:rsidP="00A8104C">
      <w:pPr>
        <w:pStyle w:val="ListParagraph"/>
        <w:rPr>
          <w:color w:val="000000" w:themeColor="text1"/>
        </w:rPr>
      </w:pPr>
      <w:r>
        <w:rPr>
          <w:color w:val="000000" w:themeColor="text1"/>
        </w:rPr>
        <w:t xml:space="preserve">Group-mind theory is the principle crowd behavior theory which was written by Gustave Le Bon in 1892 </w:t>
      </w:r>
      <w:r w:rsidRPr="00B93F53">
        <w:rPr>
          <w:color w:val="FF0000"/>
        </w:rPr>
        <w:t>(cite1)</w:t>
      </w:r>
      <w:r>
        <w:rPr>
          <w:color w:val="000000" w:themeColor="text1"/>
        </w:rPr>
        <w:t>. In his book about crowd, he explored the most important</w:t>
      </w:r>
      <w:r w:rsidR="00A805ED">
        <w:rPr>
          <w:color w:val="000000" w:themeColor="text1"/>
        </w:rPr>
        <w:t xml:space="preserve"> synopsis of “group-mind”</w:t>
      </w:r>
      <w:r>
        <w:rPr>
          <w:color w:val="000000" w:themeColor="text1"/>
        </w:rPr>
        <w:t xml:space="preserve"> </w:t>
      </w:r>
      <w:r w:rsidR="00A805ED">
        <w:rPr>
          <w:color w:val="000000" w:themeColor="text1"/>
        </w:rPr>
        <w:t>which</w:t>
      </w:r>
      <w:r w:rsidR="00A805ED" w:rsidRPr="00A805ED">
        <w:rPr>
          <w:color w:val="000000" w:themeColor="text1"/>
        </w:rPr>
        <w:t xml:space="preserve"> explain</w:t>
      </w:r>
      <w:r w:rsidR="00A27CE0">
        <w:rPr>
          <w:color w:val="000000" w:themeColor="text1"/>
        </w:rPr>
        <w:t>s</w:t>
      </w:r>
      <w:r w:rsidR="00A805ED" w:rsidRPr="00A805ED">
        <w:rPr>
          <w:color w:val="000000" w:themeColor="text1"/>
        </w:rPr>
        <w:t xml:space="preserve"> why a crowd behaves in a particular way</w:t>
      </w:r>
      <w:r w:rsidR="00A805ED">
        <w:rPr>
          <w:color w:val="000000" w:themeColor="text1"/>
        </w:rPr>
        <w:t>.</w:t>
      </w:r>
      <w:r w:rsidR="00A805ED" w:rsidRPr="00A27CE0">
        <w:rPr>
          <w:color w:val="2E74B5" w:themeColor="accent1" w:themeShade="BF"/>
        </w:rPr>
        <w:t xml:space="preserve"> </w:t>
      </w:r>
      <w:r w:rsidR="00B4233D" w:rsidRPr="004241F6">
        <w:rPr>
          <w:color w:val="000000" w:themeColor="text1"/>
        </w:rPr>
        <w:t>That emotional tone is enhanc</w:t>
      </w:r>
      <w:r w:rsidR="00A27CE0" w:rsidRPr="004241F6">
        <w:rPr>
          <w:color w:val="000000" w:themeColor="text1"/>
        </w:rPr>
        <w:t>ed by the con</w:t>
      </w:r>
      <w:r w:rsidR="00B4233D" w:rsidRPr="004241F6">
        <w:rPr>
          <w:color w:val="000000" w:themeColor="text1"/>
        </w:rPr>
        <w:t>vergence of attention</w:t>
      </w:r>
      <w:r w:rsidR="004241F6" w:rsidRPr="004241F6">
        <w:rPr>
          <w:color w:val="000000" w:themeColor="text1"/>
        </w:rPr>
        <w:t>, the use of oral</w:t>
      </w:r>
      <w:r w:rsidR="00A27CE0" w:rsidRPr="004241F6">
        <w:rPr>
          <w:color w:val="000000" w:themeColor="text1"/>
        </w:rPr>
        <w:t xml:space="preserve"> and ot</w:t>
      </w:r>
      <w:r w:rsidR="004241F6" w:rsidRPr="004241F6">
        <w:rPr>
          <w:color w:val="000000" w:themeColor="text1"/>
        </w:rPr>
        <w:t>her notations, the excited posture</w:t>
      </w:r>
      <w:r w:rsidR="00A27CE0" w:rsidRPr="004241F6">
        <w:rPr>
          <w:color w:val="000000" w:themeColor="text1"/>
        </w:rPr>
        <w:t>s of the crowd members,</w:t>
      </w:r>
      <w:r w:rsidR="004241F6" w:rsidRPr="004241F6">
        <w:rPr>
          <w:color w:val="000000" w:themeColor="text1"/>
        </w:rPr>
        <w:t xml:space="preserve"> the suggestions of leaders</w:t>
      </w:r>
      <w:r w:rsidR="00A27CE0" w:rsidRPr="004241F6">
        <w:rPr>
          <w:color w:val="000000" w:themeColor="text1"/>
        </w:rPr>
        <w:t xml:space="preserve"> and other c</w:t>
      </w:r>
      <w:r w:rsidR="004241F6" w:rsidRPr="004241F6">
        <w:rPr>
          <w:color w:val="000000" w:themeColor="text1"/>
        </w:rPr>
        <w:t>as</w:t>
      </w:r>
      <w:r w:rsidR="00A27CE0" w:rsidRPr="004241F6">
        <w:rPr>
          <w:color w:val="000000" w:themeColor="text1"/>
        </w:rPr>
        <w:t>es of the occasion</w:t>
      </w:r>
      <w:r w:rsidR="004241F6" w:rsidRPr="004241F6">
        <w:rPr>
          <w:color w:val="000000" w:themeColor="text1"/>
        </w:rPr>
        <w:t xml:space="preserve"> in the crowd</w:t>
      </w:r>
      <w:r w:rsidR="00B93F53" w:rsidRPr="004241F6">
        <w:rPr>
          <w:color w:val="000000" w:themeColor="text1"/>
        </w:rPr>
        <w:t xml:space="preserve"> </w:t>
      </w:r>
      <w:r w:rsidR="00B93F53">
        <w:rPr>
          <w:color w:val="FF0000"/>
        </w:rPr>
        <w:t>(</w:t>
      </w:r>
      <w:r w:rsidR="00A27CE0" w:rsidRPr="00B93F53">
        <w:rPr>
          <w:color w:val="FF0000"/>
        </w:rPr>
        <w:t>cite2)</w:t>
      </w:r>
      <w:r w:rsidR="00A27CE0" w:rsidRPr="00A27CE0">
        <w:rPr>
          <w:color w:val="2E74B5" w:themeColor="accent1" w:themeShade="BF"/>
        </w:rPr>
        <w:t xml:space="preserve">. </w:t>
      </w:r>
      <w:r w:rsidR="004241F6" w:rsidRPr="00E13FD8">
        <w:rPr>
          <w:color w:val="000000" w:themeColor="text1"/>
        </w:rPr>
        <w:t>Therefore, g</w:t>
      </w:r>
      <w:r w:rsidR="00A27CE0" w:rsidRPr="00E13FD8">
        <w:rPr>
          <w:color w:val="000000" w:themeColor="text1"/>
        </w:rPr>
        <w:t xml:space="preserve">roup mind makes </w:t>
      </w:r>
      <w:r w:rsidR="00E13FD8" w:rsidRPr="00E13FD8">
        <w:rPr>
          <w:color w:val="000000" w:themeColor="text1"/>
        </w:rPr>
        <w:t>crowd members feel, think and act in a practice completely</w:t>
      </w:r>
      <w:r w:rsidR="00A27CE0" w:rsidRPr="00E13FD8">
        <w:rPr>
          <w:color w:val="000000" w:themeColor="text1"/>
        </w:rPr>
        <w:t xml:space="preserve"> different from that in which each individual would feel, think and act </w:t>
      </w:r>
      <w:r w:rsidR="00E13FD8" w:rsidRPr="00E13FD8">
        <w:rPr>
          <w:color w:val="000000" w:themeColor="text1"/>
        </w:rPr>
        <w:t>when he/she is alone</w:t>
      </w:r>
      <w:r w:rsidR="00E13FD8">
        <w:rPr>
          <w:color w:val="2E74B5" w:themeColor="accent1" w:themeShade="BF"/>
        </w:rPr>
        <w:t xml:space="preserve">. </w:t>
      </w:r>
      <w:r w:rsidR="00A27CE0" w:rsidRPr="00A27CE0">
        <w:rPr>
          <w:color w:val="000000" w:themeColor="text1"/>
        </w:rPr>
        <w:t xml:space="preserve">That is why individuals in crowds lose their sense of self and responsibly as tourists are overfeeding the crocodiles while they are visiting the Adelaide or South Alligator River. </w:t>
      </w:r>
      <w:r w:rsidR="00E13FD8">
        <w:rPr>
          <w:color w:val="000000" w:themeColor="text1"/>
        </w:rPr>
        <w:t xml:space="preserve">Tourists see everyone is feeding and taking pictures of the crocodiles, they also do the same. </w:t>
      </w:r>
      <w:r w:rsidR="00A27CE0" w:rsidRPr="00A27CE0">
        <w:rPr>
          <w:color w:val="000000" w:themeColor="text1"/>
        </w:rPr>
        <w:t xml:space="preserve">They do not realize that their actions have affected </w:t>
      </w:r>
      <w:r w:rsidR="00C63244">
        <w:rPr>
          <w:color w:val="000000" w:themeColor="text1"/>
        </w:rPr>
        <w:t xml:space="preserve">on </w:t>
      </w:r>
      <w:r w:rsidR="00A27CE0" w:rsidRPr="00A27CE0">
        <w:rPr>
          <w:color w:val="000000" w:themeColor="text1"/>
        </w:rPr>
        <w:t>the crocodiles’ behaviors which make them fearless surrounding, similar with and attract to the boats</w:t>
      </w:r>
      <w:r w:rsidR="00A27CE0">
        <w:rPr>
          <w:color w:val="000000" w:themeColor="text1"/>
        </w:rPr>
        <w:t>.</w:t>
      </w:r>
      <w:r w:rsidR="00C63244">
        <w:rPr>
          <w:color w:val="000000" w:themeColor="text1"/>
        </w:rPr>
        <w:t xml:space="preserve"> </w:t>
      </w:r>
      <w:r w:rsidR="00D13ED6" w:rsidRPr="00D13ED6">
        <w:rPr>
          <w:color w:val="000000" w:themeColor="text1"/>
        </w:rPr>
        <w:t>Individuals in crowds are subject to contagion, the rapid spread of influences</w:t>
      </w:r>
      <w:r w:rsidR="00D13ED6">
        <w:rPr>
          <w:color w:val="000000" w:themeColor="text1"/>
        </w:rPr>
        <w:t xml:space="preserve"> while everybody is taking photographic shots or feeding the crocodiles.  </w:t>
      </w:r>
    </w:p>
    <w:p w:rsidR="00D13ED6" w:rsidRDefault="00474ABA" w:rsidP="00A8104C">
      <w:pPr>
        <w:pStyle w:val="ListParagraph"/>
        <w:rPr>
          <w:color w:val="000000" w:themeColor="text1"/>
        </w:rPr>
      </w:pPr>
      <w:r>
        <w:rPr>
          <w:color w:val="000000" w:themeColor="text1"/>
        </w:rPr>
        <w:t>Le Bon denoted that these prominent</w:t>
      </w:r>
      <w:r w:rsidR="00D13ED6" w:rsidRPr="00D13ED6">
        <w:rPr>
          <w:color w:val="000000" w:themeColor="text1"/>
        </w:rPr>
        <w:t xml:space="preserve"> characteristics of crowds are the</w:t>
      </w:r>
      <w:r>
        <w:rPr>
          <w:color w:val="000000" w:themeColor="text1"/>
        </w:rPr>
        <w:t xml:space="preserve"> result of three primary causes which are</w:t>
      </w:r>
      <w:r w:rsidR="00D13ED6" w:rsidRPr="00D13ED6">
        <w:rPr>
          <w:color w:val="000000" w:themeColor="text1"/>
        </w:rPr>
        <w:t xml:space="preserve"> "the sentiment of invincible power," "contagion," and "suggestibility" </w:t>
      </w:r>
      <w:r w:rsidR="00D13ED6" w:rsidRPr="00C91FAA">
        <w:rPr>
          <w:color w:val="FF0000"/>
        </w:rPr>
        <w:t>(p. 61)</w:t>
      </w:r>
      <w:r w:rsidR="00D13ED6" w:rsidRPr="00D13ED6">
        <w:rPr>
          <w:color w:val="000000" w:themeColor="text1"/>
        </w:rPr>
        <w:t>.</w:t>
      </w:r>
      <w:r w:rsidR="00C91FAA">
        <w:rPr>
          <w:color w:val="000000" w:themeColor="text1"/>
        </w:rPr>
        <w:t xml:space="preserve"> </w:t>
      </w:r>
      <w:r w:rsidR="00C91FAA" w:rsidRPr="00C91FAA">
        <w:rPr>
          <w:color w:val="000000" w:themeColor="text1"/>
        </w:rPr>
        <w:t>He a</w:t>
      </w:r>
      <w:r>
        <w:rPr>
          <w:color w:val="000000" w:themeColor="text1"/>
        </w:rPr>
        <w:t>lso predicated t</w:t>
      </w:r>
      <w:r w:rsidRPr="00474ABA">
        <w:rPr>
          <w:color w:val="000000" w:themeColor="text1"/>
        </w:rPr>
        <w:t xml:space="preserve">hrough their large numbers and </w:t>
      </w:r>
      <w:r>
        <w:rPr>
          <w:color w:val="000000" w:themeColor="text1"/>
        </w:rPr>
        <w:t>group mentality individuals increase</w:t>
      </w:r>
      <w:r w:rsidRPr="00474ABA">
        <w:rPr>
          <w:color w:val="000000" w:themeColor="text1"/>
        </w:rPr>
        <w:t xml:space="preserve"> </w:t>
      </w:r>
      <w:r>
        <w:rPr>
          <w:color w:val="000000" w:themeColor="text1"/>
        </w:rPr>
        <w:t>a significant sense of power or the feeling of</w:t>
      </w:r>
      <w:r w:rsidRPr="00474ABA">
        <w:rPr>
          <w:color w:val="000000" w:themeColor="text1"/>
        </w:rPr>
        <w:t xml:space="preserve"> invincibility</w:t>
      </w:r>
      <w:r>
        <w:rPr>
          <w:color w:val="000000" w:themeColor="text1"/>
        </w:rPr>
        <w:t xml:space="preserve">, </w:t>
      </w:r>
      <w:r w:rsidRPr="00474ABA">
        <w:rPr>
          <w:color w:val="2E74B5" w:themeColor="accent1" w:themeShade="BF"/>
        </w:rPr>
        <w:t>and explore</w:t>
      </w:r>
      <w:r w:rsidR="00C91FAA" w:rsidRPr="00474ABA">
        <w:rPr>
          <w:color w:val="2E74B5" w:themeColor="accent1" w:themeShade="BF"/>
        </w:rPr>
        <w:t xml:space="preserve">d that this sense of omnipotence coupled with the individual's sense of anonymity in a crowd allow the individual </w:t>
      </w:r>
      <w:r w:rsidR="00C91FAA" w:rsidRPr="00C91FAA">
        <w:rPr>
          <w:color w:val="000000" w:themeColor="text1"/>
        </w:rPr>
        <w:t xml:space="preserve">"to yield to instincts which, had he been alone, he would perforce have kept under restraint" </w:t>
      </w:r>
      <w:r w:rsidR="00C91FAA" w:rsidRPr="00C91FAA">
        <w:rPr>
          <w:color w:val="FF0000"/>
        </w:rPr>
        <w:t>(p. 61)</w:t>
      </w:r>
      <w:r w:rsidR="00C91FAA">
        <w:rPr>
          <w:color w:val="000000" w:themeColor="text1"/>
        </w:rPr>
        <w:t xml:space="preserve">. </w:t>
      </w:r>
      <w:r w:rsidR="00C91FAA" w:rsidRPr="00B93F53">
        <w:rPr>
          <w:color w:val="2E74B5" w:themeColor="accent1" w:themeShade="BF"/>
        </w:rPr>
        <w:t xml:space="preserve">Le Bon </w:t>
      </w:r>
      <w:r w:rsidR="00C827B0">
        <w:rPr>
          <w:color w:val="2E74B5" w:themeColor="accent1" w:themeShade="BF"/>
        </w:rPr>
        <w:t xml:space="preserve">also </w:t>
      </w:r>
      <w:r w:rsidR="00C91FAA" w:rsidRPr="00B93F53">
        <w:rPr>
          <w:color w:val="2E74B5" w:themeColor="accent1" w:themeShade="BF"/>
        </w:rPr>
        <w:t>describe</w:t>
      </w:r>
      <w:r w:rsidR="00B93F53" w:rsidRPr="00B93F53">
        <w:rPr>
          <w:color w:val="2E74B5" w:themeColor="accent1" w:themeShade="BF"/>
        </w:rPr>
        <w:t>d</w:t>
      </w:r>
      <w:r w:rsidR="00C91FAA" w:rsidRPr="00B93F53">
        <w:rPr>
          <w:color w:val="2E74B5" w:themeColor="accent1" w:themeShade="BF"/>
        </w:rPr>
        <w:t xml:space="preserve"> contagion as a type of col</w:t>
      </w:r>
      <w:r w:rsidR="00C827B0">
        <w:rPr>
          <w:color w:val="2E74B5" w:themeColor="accent1" w:themeShade="BF"/>
        </w:rPr>
        <w:t>lective hypnotic trance in</w:t>
      </w:r>
      <w:r w:rsidR="00C91FAA" w:rsidRPr="00B93F53">
        <w:rPr>
          <w:color w:val="2E74B5" w:themeColor="accent1" w:themeShade="BF"/>
        </w:rPr>
        <w:t xml:space="preserve"> emotions and actions, </w:t>
      </w:r>
      <w:r w:rsidR="00B93F53" w:rsidRPr="00B93F53">
        <w:rPr>
          <w:color w:val="2E74B5" w:themeColor="accent1" w:themeShade="BF"/>
        </w:rPr>
        <w:t>have a propensity</w:t>
      </w:r>
      <w:r w:rsidR="00C91FAA" w:rsidRPr="00B93F53">
        <w:rPr>
          <w:color w:val="2E74B5" w:themeColor="accent1" w:themeShade="BF"/>
        </w:rPr>
        <w:t xml:space="preserve"> to spread throughout the crowd, and concluded that suggestibility is the principle psychological force of which contagion is the effect. For Le Bon, the psychological phenomena of suggestibility and contagion emerge as a result of the psychological transformation of the individual in which the "conscious personality" disappears, allowing for a type of unconscious, unreflective, and hypnotic "fascination" to abound </w:t>
      </w:r>
      <w:r w:rsidR="00C91FAA" w:rsidRPr="00C91FAA">
        <w:rPr>
          <w:color w:val="FF0000"/>
        </w:rPr>
        <w:t>(p. 62)</w:t>
      </w:r>
      <w:r w:rsidR="00C91FAA" w:rsidRPr="00C91FAA">
        <w:rPr>
          <w:color w:val="000000" w:themeColor="text1"/>
        </w:rPr>
        <w:t>.</w:t>
      </w:r>
    </w:p>
    <w:p w:rsidR="00C827B0" w:rsidRDefault="00C827B0" w:rsidP="00A8104C">
      <w:pPr>
        <w:pStyle w:val="ListParagraph"/>
        <w:rPr>
          <w:color w:val="000000" w:themeColor="text1"/>
        </w:rPr>
      </w:pPr>
      <w:r>
        <w:rPr>
          <w:color w:val="000000" w:themeColor="text1"/>
        </w:rPr>
        <w:t>The blue one help me paraphrase again. Thanks.</w:t>
      </w:r>
    </w:p>
    <w:p w:rsidR="00C827B0" w:rsidRDefault="00C827B0" w:rsidP="00A8104C">
      <w:pPr>
        <w:pStyle w:val="ListParagraph"/>
        <w:rPr>
          <w:color w:val="000000" w:themeColor="text1"/>
        </w:rPr>
      </w:pPr>
      <w:r>
        <w:rPr>
          <w:color w:val="000000" w:themeColor="text1"/>
        </w:rPr>
        <w:t>In this section you can write whatever theory that I send you in your email. Remember to link with the case study. There are 5 theories. I alr did one is Lebon. You can choose one more from another 4 which are:</w:t>
      </w:r>
      <w:r w:rsidRPr="00C827B0">
        <w:t xml:space="preserve"> </w:t>
      </w:r>
      <w:r w:rsidRPr="00C827B0">
        <w:rPr>
          <w:color w:val="000000" w:themeColor="text1"/>
        </w:rPr>
        <w:t>Freud - Freudian theory &amp; crowds</w:t>
      </w:r>
      <w:r>
        <w:rPr>
          <w:color w:val="000000" w:themeColor="text1"/>
        </w:rPr>
        <w:t xml:space="preserve">; </w:t>
      </w:r>
      <w:r w:rsidRPr="00C827B0">
        <w:rPr>
          <w:color w:val="000000" w:themeColor="text1"/>
        </w:rPr>
        <w:t>Game theory - Berk (1972, 1974)</w:t>
      </w:r>
      <w:r>
        <w:rPr>
          <w:color w:val="000000" w:themeColor="text1"/>
        </w:rPr>
        <w:t>; Deindividuation theory; or</w:t>
      </w:r>
      <w:r w:rsidRPr="00C827B0">
        <w:t xml:space="preserve"> </w:t>
      </w:r>
      <w:r w:rsidRPr="00C827B0">
        <w:rPr>
          <w:color w:val="000000" w:themeColor="text1"/>
        </w:rPr>
        <w:t>Emergent norm theory Turner (1964</w:t>
      </w:r>
      <w:r>
        <w:rPr>
          <w:color w:val="000000" w:themeColor="text1"/>
        </w:rPr>
        <w:t>). Many thanks!</w:t>
      </w:r>
    </w:p>
    <w:p w:rsidR="00B93F53" w:rsidRDefault="00C827B0" w:rsidP="00C827B0">
      <w:pPr>
        <w:pStyle w:val="ListParagraph"/>
        <w:rPr>
          <w:color w:val="000000" w:themeColor="text1"/>
        </w:rPr>
      </w:pPr>
      <w:r>
        <w:rPr>
          <w:color w:val="000000" w:themeColor="text1"/>
        </w:rPr>
        <w:t xml:space="preserve">Or you can write the crocodiles in Thailand tourism. They also use crocodiles to attract more tourists blab la. Anyway you just need to find </w:t>
      </w:r>
      <w:r w:rsidRPr="00C827B0">
        <w:rPr>
          <w:color w:val="000000" w:themeColor="text1"/>
        </w:rPr>
        <w:t>ideas from the subject (and any other highly related references from journal articles and the academic literature) which can help the situation</w:t>
      </w:r>
      <w:r>
        <w:rPr>
          <w:color w:val="000000" w:themeColor="text1"/>
        </w:rPr>
        <w:t>. Done!</w:t>
      </w:r>
    </w:p>
    <w:p w:rsidR="000D7D7F" w:rsidRDefault="000D7D7F" w:rsidP="00C827B0">
      <w:pPr>
        <w:pStyle w:val="ListParagraph"/>
        <w:rPr>
          <w:color w:val="000000" w:themeColor="text1"/>
        </w:rPr>
      </w:pPr>
    </w:p>
    <w:p w:rsidR="000D7D7F" w:rsidRDefault="000D7D7F" w:rsidP="00C827B0">
      <w:pPr>
        <w:pStyle w:val="ListParagraph"/>
        <w:rPr>
          <w:color w:val="000000" w:themeColor="text1"/>
        </w:rPr>
      </w:pPr>
    </w:p>
    <w:p w:rsidR="000D7D7F" w:rsidRPr="00C827B0" w:rsidRDefault="000D7D7F" w:rsidP="00C827B0">
      <w:pPr>
        <w:pStyle w:val="ListParagraph"/>
        <w:rPr>
          <w:color w:val="000000" w:themeColor="text1"/>
        </w:rPr>
      </w:pPr>
    </w:p>
    <w:p w:rsidR="0076449B" w:rsidRPr="000D7D7F" w:rsidRDefault="0076449B" w:rsidP="0076449B">
      <w:pPr>
        <w:pStyle w:val="ListParagraph"/>
        <w:numPr>
          <w:ilvl w:val="0"/>
          <w:numId w:val="1"/>
        </w:numPr>
        <w:rPr>
          <w:b/>
        </w:rPr>
      </w:pPr>
      <w:r w:rsidRPr="0076449B">
        <w:rPr>
          <w:b/>
          <w:color w:val="FF0000"/>
          <w:sz w:val="28"/>
          <w:szCs w:val="28"/>
        </w:rPr>
        <w:lastRenderedPageBreak/>
        <w:t>Get the responsibility right:</w:t>
      </w:r>
      <w:r w:rsidRPr="0076449B">
        <w:rPr>
          <w:b/>
          <w:color w:val="FF0000"/>
        </w:rPr>
        <w:t xml:space="preserve"> </w:t>
      </w:r>
      <w:r w:rsidRPr="003B258F">
        <w:rPr>
          <w:b/>
          <w:color w:val="44546A" w:themeColor="text2"/>
        </w:rPr>
        <w:t>Who should be involved in the possible solution bearing in mind their capacity and resources? (Two paragraphs-300 words)</w:t>
      </w:r>
    </w:p>
    <w:p w:rsidR="000D7D7F" w:rsidRPr="0076449B" w:rsidRDefault="000D7D7F" w:rsidP="000D7D7F">
      <w:pPr>
        <w:pStyle w:val="ListParagraph"/>
        <w:rPr>
          <w:b/>
        </w:rPr>
      </w:pPr>
    </w:p>
    <w:p w:rsidR="0076449B" w:rsidRPr="000D7D7F" w:rsidRDefault="0076449B" w:rsidP="0076449B">
      <w:pPr>
        <w:pStyle w:val="ListParagraph"/>
        <w:numPr>
          <w:ilvl w:val="0"/>
          <w:numId w:val="1"/>
        </w:numPr>
        <w:rPr>
          <w:b/>
        </w:rPr>
      </w:pPr>
      <w:r w:rsidRPr="0076449B">
        <w:rPr>
          <w:b/>
          <w:color w:val="FF0000"/>
          <w:sz w:val="28"/>
          <w:szCs w:val="28"/>
        </w:rPr>
        <w:t>Options:</w:t>
      </w:r>
      <w:r w:rsidRPr="0076449B">
        <w:rPr>
          <w:b/>
          <w:color w:val="FF0000"/>
        </w:rPr>
        <w:t xml:space="preserve"> </w:t>
      </w:r>
      <w:r w:rsidRPr="003B258F">
        <w:rPr>
          <w:b/>
          <w:color w:val="44546A" w:themeColor="text2"/>
        </w:rPr>
        <w:t>Create alternative ways (Options) using creativity tactics if necessary to view the problem and its future (STUDENTS MUST CREATE TWO OPTIONS-800 words) (400 words for each option-students should use illustrations, photographs or diagram or figure to clarify their suggestions)</w:t>
      </w:r>
    </w:p>
    <w:p w:rsidR="000D7D7F" w:rsidRPr="000D7D7F" w:rsidRDefault="000D7D7F" w:rsidP="000D7D7F">
      <w:pPr>
        <w:pStyle w:val="ListParagraph"/>
        <w:rPr>
          <w:b/>
        </w:rPr>
      </w:pPr>
    </w:p>
    <w:p w:rsidR="000D7D7F" w:rsidRPr="0076449B" w:rsidRDefault="000D7D7F" w:rsidP="000D7D7F">
      <w:pPr>
        <w:pStyle w:val="ListParagraph"/>
        <w:rPr>
          <w:b/>
        </w:rPr>
      </w:pPr>
    </w:p>
    <w:p w:rsidR="0076449B" w:rsidRPr="000D7D7F" w:rsidRDefault="0076449B" w:rsidP="0076449B">
      <w:pPr>
        <w:pStyle w:val="ListParagraph"/>
        <w:numPr>
          <w:ilvl w:val="0"/>
          <w:numId w:val="1"/>
        </w:numPr>
        <w:rPr>
          <w:b/>
        </w:rPr>
      </w:pPr>
      <w:r w:rsidRPr="0076449B">
        <w:rPr>
          <w:b/>
          <w:color w:val="FF0000"/>
          <w:sz w:val="28"/>
          <w:szCs w:val="28"/>
        </w:rPr>
        <w:t>Maximize Outcomes:</w:t>
      </w:r>
      <w:r w:rsidRPr="0076449B">
        <w:rPr>
          <w:b/>
          <w:color w:val="FF0000"/>
        </w:rPr>
        <w:t xml:space="preserve"> </w:t>
      </w:r>
      <w:r w:rsidRPr="003B258F">
        <w:rPr>
          <w:b/>
          <w:color w:val="44546A" w:themeColor="text2"/>
        </w:rPr>
        <w:t>The preferred option should be stated in terms of the benefits to the most stakeholders (That is students state which option is best and why- one paragraph -250 words)</w:t>
      </w:r>
    </w:p>
    <w:p w:rsidR="000D7D7F" w:rsidRPr="0076449B" w:rsidRDefault="000D7D7F" w:rsidP="000D7D7F">
      <w:pPr>
        <w:pStyle w:val="ListParagraph"/>
        <w:rPr>
          <w:b/>
        </w:rPr>
      </w:pPr>
    </w:p>
    <w:p w:rsidR="00A8104C" w:rsidRPr="00C91FAA" w:rsidRDefault="0076449B" w:rsidP="00C91FAA">
      <w:pPr>
        <w:pStyle w:val="ListParagraph"/>
        <w:numPr>
          <w:ilvl w:val="0"/>
          <w:numId w:val="1"/>
        </w:numPr>
        <w:rPr>
          <w:b/>
        </w:rPr>
      </w:pPr>
      <w:r w:rsidRPr="0076449B">
        <w:rPr>
          <w:b/>
          <w:color w:val="FF0000"/>
          <w:sz w:val="28"/>
          <w:szCs w:val="28"/>
        </w:rPr>
        <w:t>References:</w:t>
      </w:r>
      <w:r w:rsidRPr="0076449B">
        <w:rPr>
          <w:b/>
          <w:color w:val="FF0000"/>
        </w:rPr>
        <w:t xml:space="preserve"> </w:t>
      </w:r>
      <w:r w:rsidRPr="003B258F">
        <w:rPr>
          <w:b/>
          <w:color w:val="44546A" w:themeColor="text2"/>
        </w:rPr>
        <w:t>APA reference style should be used. Ten (10) references will be a minimum requirement.</w:t>
      </w:r>
    </w:p>
    <w:p w:rsidR="00C91FAA" w:rsidRDefault="00EB7DA0" w:rsidP="00C91FAA">
      <w:pPr>
        <w:pStyle w:val="ListParagraph"/>
        <w:numPr>
          <w:ilvl w:val="0"/>
          <w:numId w:val="4"/>
        </w:numPr>
        <w:rPr>
          <w:b/>
        </w:rPr>
      </w:pPr>
      <w:hyperlink r:id="rId7" w:history="1">
        <w:r w:rsidR="00C91FAA" w:rsidRPr="00DD4B18">
          <w:rPr>
            <w:rStyle w:val="Hyperlink"/>
            <w:b/>
          </w:rPr>
          <w:t>http://www.sociologydiscussion.com/theories/major-theories-to-explain-why-the-crowd-behaves-in-a-particular-way/2250</w:t>
        </w:r>
      </w:hyperlink>
    </w:p>
    <w:p w:rsidR="00C91FAA" w:rsidRDefault="00EB7DA0" w:rsidP="00C91FAA">
      <w:pPr>
        <w:pStyle w:val="ListParagraph"/>
        <w:numPr>
          <w:ilvl w:val="0"/>
          <w:numId w:val="4"/>
        </w:numPr>
        <w:rPr>
          <w:b/>
        </w:rPr>
      </w:pPr>
      <w:hyperlink r:id="rId8" w:history="1">
        <w:r w:rsidR="00C91FAA" w:rsidRPr="00DD4B18">
          <w:rPr>
            <w:rStyle w:val="Hyperlink"/>
            <w:b/>
          </w:rPr>
          <w:t>http://www.yourarticlelibrary.com/sociology/collective-behavior/5-most-important-theories-regarding-crowd-behaviour/31283/</w:t>
        </w:r>
      </w:hyperlink>
    </w:p>
    <w:p w:rsidR="00C91FAA" w:rsidRDefault="00C91FAA" w:rsidP="00C91FAA">
      <w:pPr>
        <w:pStyle w:val="ListParagraph"/>
        <w:numPr>
          <w:ilvl w:val="0"/>
          <w:numId w:val="4"/>
        </w:numPr>
        <w:rPr>
          <w:b/>
        </w:rPr>
      </w:pPr>
      <w:r>
        <w:rPr>
          <w:b/>
        </w:rPr>
        <w:t>The crowd book. Page, 61 and 62.</w:t>
      </w:r>
    </w:p>
    <w:p w:rsidR="000D7D7F" w:rsidRPr="000D7D7F" w:rsidRDefault="000D7D7F" w:rsidP="000D7D7F">
      <w:pPr>
        <w:pStyle w:val="ListParagraph"/>
        <w:numPr>
          <w:ilvl w:val="0"/>
          <w:numId w:val="4"/>
        </w:numPr>
        <w:spacing w:line="480" w:lineRule="auto"/>
        <w:rPr>
          <w:rFonts w:ascii="Times New Roman" w:hAnsi="Times New Roman" w:cs="Times New Roman"/>
          <w:color w:val="222222"/>
          <w:sz w:val="24"/>
          <w:szCs w:val="24"/>
          <w:shd w:val="clear" w:color="auto" w:fill="FFFFFF"/>
        </w:rPr>
      </w:pPr>
      <w:r w:rsidRPr="000D7D7F">
        <w:rPr>
          <w:rFonts w:ascii="Times New Roman" w:hAnsi="Times New Roman" w:cs="Times New Roman"/>
          <w:color w:val="222222"/>
          <w:sz w:val="24"/>
          <w:szCs w:val="24"/>
          <w:shd w:val="clear" w:color="auto" w:fill="FFFFFF"/>
        </w:rPr>
        <w:t>O'Riordan, T. (2014).</w:t>
      </w:r>
      <w:r w:rsidRPr="000D7D7F">
        <w:rPr>
          <w:rStyle w:val="apple-converted-space"/>
          <w:rFonts w:ascii="Times New Roman" w:hAnsi="Times New Roman" w:cs="Times New Roman"/>
          <w:color w:val="222222"/>
          <w:sz w:val="24"/>
          <w:szCs w:val="24"/>
          <w:shd w:val="clear" w:color="auto" w:fill="FFFFFF"/>
        </w:rPr>
        <w:t> </w:t>
      </w:r>
      <w:r w:rsidRPr="000D7D7F">
        <w:rPr>
          <w:rFonts w:ascii="Times New Roman" w:hAnsi="Times New Roman" w:cs="Times New Roman"/>
          <w:i/>
          <w:iCs/>
          <w:color w:val="222222"/>
          <w:sz w:val="24"/>
          <w:szCs w:val="24"/>
          <w:shd w:val="clear" w:color="auto" w:fill="FFFFFF"/>
        </w:rPr>
        <w:t>Environmental science for environmental management</w:t>
      </w:r>
      <w:r w:rsidRPr="000D7D7F">
        <w:rPr>
          <w:rFonts w:ascii="Times New Roman" w:hAnsi="Times New Roman" w:cs="Times New Roman"/>
          <w:color w:val="222222"/>
          <w:sz w:val="24"/>
          <w:szCs w:val="24"/>
          <w:shd w:val="clear" w:color="auto" w:fill="FFFFFF"/>
        </w:rPr>
        <w:t>. Routledge.</w:t>
      </w:r>
    </w:p>
    <w:p w:rsidR="000D7D7F" w:rsidRPr="000D7D7F" w:rsidRDefault="000D7D7F" w:rsidP="000D7D7F">
      <w:pPr>
        <w:pStyle w:val="ListParagraph"/>
        <w:numPr>
          <w:ilvl w:val="0"/>
          <w:numId w:val="4"/>
        </w:numPr>
        <w:spacing w:line="480" w:lineRule="auto"/>
        <w:rPr>
          <w:rFonts w:ascii="Times New Roman" w:hAnsi="Times New Roman" w:cs="Times New Roman"/>
          <w:sz w:val="24"/>
          <w:szCs w:val="24"/>
        </w:rPr>
      </w:pPr>
      <w:r w:rsidRPr="000D7D7F">
        <w:rPr>
          <w:rFonts w:ascii="Times New Roman" w:hAnsi="Times New Roman" w:cs="Times New Roman"/>
          <w:sz w:val="24"/>
          <w:szCs w:val="24"/>
        </w:rPr>
        <w:t xml:space="preserve">Orams, M. B. (2002). Feeding wildlife as a tourism attraction: a review of issues and impacts. </w:t>
      </w:r>
      <w:bookmarkStart w:id="0" w:name="_GoBack"/>
      <w:bookmarkEnd w:id="0"/>
      <w:r w:rsidRPr="000D7D7F">
        <w:rPr>
          <w:rFonts w:ascii="Times New Roman" w:hAnsi="Times New Roman" w:cs="Times New Roman"/>
          <w:sz w:val="24"/>
          <w:szCs w:val="24"/>
        </w:rPr>
        <w:t>Tourism management, 23(3), 281-293.</w:t>
      </w:r>
    </w:p>
    <w:p w:rsidR="00C91FAA" w:rsidRPr="000D7D7F" w:rsidRDefault="00C91FAA" w:rsidP="000D7D7F">
      <w:pPr>
        <w:ind w:left="720"/>
        <w:rPr>
          <w:b/>
        </w:rPr>
      </w:pPr>
    </w:p>
    <w:sectPr w:rsidR="00C91FAA" w:rsidRPr="000D7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DA0" w:rsidRDefault="00EB7DA0" w:rsidP="00A27CE0">
      <w:pPr>
        <w:spacing w:after="0" w:line="240" w:lineRule="auto"/>
      </w:pPr>
      <w:r>
        <w:separator/>
      </w:r>
    </w:p>
  </w:endnote>
  <w:endnote w:type="continuationSeparator" w:id="0">
    <w:p w:rsidR="00EB7DA0" w:rsidRDefault="00EB7DA0" w:rsidP="00A2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DA0" w:rsidRDefault="00EB7DA0" w:rsidP="00A27CE0">
      <w:pPr>
        <w:spacing w:after="0" w:line="240" w:lineRule="auto"/>
      </w:pPr>
      <w:r>
        <w:separator/>
      </w:r>
    </w:p>
  </w:footnote>
  <w:footnote w:type="continuationSeparator" w:id="0">
    <w:p w:rsidR="00EB7DA0" w:rsidRDefault="00EB7DA0" w:rsidP="00A27C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47848"/>
    <w:multiLevelType w:val="hybridMultilevel"/>
    <w:tmpl w:val="C308964C"/>
    <w:lvl w:ilvl="0" w:tplc="81FC481A">
      <w:start w:val="1"/>
      <w:numFmt w:val="decimal"/>
      <w:lvlText w:val="%1."/>
      <w:lvlJc w:val="left"/>
      <w:pPr>
        <w:ind w:left="1080" w:hanging="360"/>
      </w:pPr>
      <w:rPr>
        <w:rFonts w:hint="default"/>
        <w:color w:val="7030A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4B3323"/>
    <w:multiLevelType w:val="hybridMultilevel"/>
    <w:tmpl w:val="5BF2AD1C"/>
    <w:lvl w:ilvl="0" w:tplc="832A5E5C">
      <w:start w:val="1"/>
      <w:numFmt w:val="decimal"/>
      <w:lvlText w:val="%1."/>
      <w:lvlJc w:val="left"/>
      <w:pPr>
        <w:ind w:left="1080" w:hanging="360"/>
      </w:pPr>
      <w:rPr>
        <w:rFonts w:hint="default"/>
        <w:color w:val="FF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A25E1"/>
    <w:multiLevelType w:val="hybridMultilevel"/>
    <w:tmpl w:val="2EE21FEA"/>
    <w:lvl w:ilvl="0" w:tplc="8E1EA5A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E85AD9"/>
    <w:multiLevelType w:val="multilevel"/>
    <w:tmpl w:val="45DECA40"/>
    <w:lvl w:ilvl="0">
      <w:start w:val="1"/>
      <w:numFmt w:val="decimal"/>
      <w:lvlText w:val="%1."/>
      <w:lvlJc w:val="left"/>
      <w:pPr>
        <w:ind w:left="720" w:hanging="360"/>
      </w:pPr>
      <w:rPr>
        <w:rFonts w:hint="default"/>
        <w:color w:val="FF0000"/>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9B"/>
    <w:rsid w:val="000451C7"/>
    <w:rsid w:val="000D7D7F"/>
    <w:rsid w:val="00134098"/>
    <w:rsid w:val="00171B36"/>
    <w:rsid w:val="002404D0"/>
    <w:rsid w:val="002F0355"/>
    <w:rsid w:val="003069C7"/>
    <w:rsid w:val="003437F0"/>
    <w:rsid w:val="003B258F"/>
    <w:rsid w:val="004241F6"/>
    <w:rsid w:val="00474ABA"/>
    <w:rsid w:val="006837A1"/>
    <w:rsid w:val="00714A0F"/>
    <w:rsid w:val="0076449B"/>
    <w:rsid w:val="008130B9"/>
    <w:rsid w:val="0081543C"/>
    <w:rsid w:val="00870DE8"/>
    <w:rsid w:val="008E6DDD"/>
    <w:rsid w:val="008F4144"/>
    <w:rsid w:val="00A105FC"/>
    <w:rsid w:val="00A27CE0"/>
    <w:rsid w:val="00A805ED"/>
    <w:rsid w:val="00A8104C"/>
    <w:rsid w:val="00AB4D7D"/>
    <w:rsid w:val="00B4233D"/>
    <w:rsid w:val="00B57DFD"/>
    <w:rsid w:val="00B93F53"/>
    <w:rsid w:val="00BA5011"/>
    <w:rsid w:val="00BC6FC2"/>
    <w:rsid w:val="00BD588C"/>
    <w:rsid w:val="00C63244"/>
    <w:rsid w:val="00C73127"/>
    <w:rsid w:val="00C827B0"/>
    <w:rsid w:val="00C8324B"/>
    <w:rsid w:val="00C91FAA"/>
    <w:rsid w:val="00CB7868"/>
    <w:rsid w:val="00D11572"/>
    <w:rsid w:val="00D13ED6"/>
    <w:rsid w:val="00D93E49"/>
    <w:rsid w:val="00E0100B"/>
    <w:rsid w:val="00E13FD8"/>
    <w:rsid w:val="00E2061D"/>
    <w:rsid w:val="00E73F2E"/>
    <w:rsid w:val="00E83651"/>
    <w:rsid w:val="00EB7DA0"/>
    <w:rsid w:val="00F4447C"/>
    <w:rsid w:val="00F90C92"/>
    <w:rsid w:val="00FE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FF885-2EA6-423E-8364-BB9245E3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49B"/>
    <w:pPr>
      <w:ind w:left="720"/>
      <w:contextualSpacing/>
    </w:pPr>
  </w:style>
  <w:style w:type="character" w:styleId="Hyperlink">
    <w:name w:val="Hyperlink"/>
    <w:basedOn w:val="DefaultParagraphFont"/>
    <w:uiPriority w:val="99"/>
    <w:unhideWhenUsed/>
    <w:rsid w:val="00C8324B"/>
    <w:rPr>
      <w:color w:val="0563C1" w:themeColor="hyperlink"/>
      <w:u w:val="single"/>
    </w:rPr>
  </w:style>
  <w:style w:type="paragraph" w:styleId="Header">
    <w:name w:val="header"/>
    <w:basedOn w:val="Normal"/>
    <w:link w:val="HeaderChar"/>
    <w:uiPriority w:val="99"/>
    <w:unhideWhenUsed/>
    <w:rsid w:val="00A2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E0"/>
  </w:style>
  <w:style w:type="paragraph" w:styleId="Footer">
    <w:name w:val="footer"/>
    <w:basedOn w:val="Normal"/>
    <w:link w:val="FooterChar"/>
    <w:uiPriority w:val="99"/>
    <w:unhideWhenUsed/>
    <w:rsid w:val="00A2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E0"/>
  </w:style>
  <w:style w:type="character" w:customStyle="1" w:styleId="apple-converted-space">
    <w:name w:val="apple-converted-space"/>
    <w:basedOn w:val="DefaultParagraphFont"/>
    <w:rsid w:val="000D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articlelibrary.com/sociology/collective-behavior/5-most-important-theories-regarding-crowd-behaviour/31283/" TargetMode="External"/><Relationship Id="rId3" Type="http://schemas.openxmlformats.org/officeDocument/2006/relationships/settings" Target="settings.xml"/><Relationship Id="rId7" Type="http://schemas.openxmlformats.org/officeDocument/2006/relationships/hyperlink" Target="http://www.sociologydiscussion.com/theories/major-theories-to-explain-why-the-crowd-behaves-in-a-particular-way/2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dc:description/>
  <cp:lastModifiedBy>tech</cp:lastModifiedBy>
  <cp:revision>2</cp:revision>
  <dcterms:created xsi:type="dcterms:W3CDTF">2017-05-17T07:54:00Z</dcterms:created>
  <dcterms:modified xsi:type="dcterms:W3CDTF">2017-05-17T07:54:00Z</dcterms:modified>
</cp:coreProperties>
</file>